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141956" w:rsidP="00141956">
      <w:pPr>
        <w:rPr>
          <w:rFonts w:asciiTheme="minorHAnsi" w:hAnsiTheme="minorHAnsi" w:cstheme="minorHAnsi"/>
          <w:b/>
          <w:szCs w:val="24"/>
        </w:rPr>
      </w:pP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Pr="0098295D" w:rsidRDefault="00A749E1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8295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339340" cy="1219093"/>
                  <wp:effectExtent l="0" t="0" r="3810" b="635"/>
                  <wp:docPr id="1" name="Image 1" descr="C:\Users\mherard\Desktop\MARIANNE MSH\LOGOS\logo-MSHParisNord-rv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MSHParisNord-rv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98" cy="124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41956" w:rsidRPr="0098295D" w:rsidRDefault="00A80672" w:rsidP="00A80672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141956" w:rsidRPr="0098295D" w:rsidRDefault="00141956" w:rsidP="0014195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DOSSIER DE RÉPONSE À L’APPEL À PROJETS</w:t>
      </w:r>
      <w:r w:rsidRPr="00B32646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657336" w:rsidRPr="00B32646">
        <w:rPr>
          <w:rFonts w:asciiTheme="minorHAnsi" w:hAnsiTheme="minorHAnsi" w:cstheme="minorHAnsi"/>
          <w:b/>
          <w:sz w:val="40"/>
          <w:szCs w:val="40"/>
        </w:rPr>
        <w:t>2</w:t>
      </w:r>
      <w:r w:rsidR="003B4204">
        <w:rPr>
          <w:rFonts w:asciiTheme="minorHAnsi" w:hAnsiTheme="minorHAnsi" w:cstheme="minorHAnsi"/>
          <w:b/>
          <w:sz w:val="40"/>
          <w:szCs w:val="40"/>
        </w:rPr>
        <w:t>4</w:t>
      </w:r>
    </w:p>
    <w:p w:rsidR="00141956" w:rsidRPr="0098295D" w:rsidRDefault="00141956" w:rsidP="0014195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DE LA MAISON DES SCIENCES DE L’HOMME PARIS NORD</w:t>
      </w:r>
    </w:p>
    <w:p w:rsidR="00505860" w:rsidRDefault="00505860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66667" w:rsidRDefault="00166667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8D0DBF" w:rsidRPr="0098295D" w:rsidRDefault="008D0DBF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98295D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TITRE</w:t>
      </w:r>
      <w:r w:rsidR="00222BCC" w:rsidRPr="0098295D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456C17" w:rsidRPr="0098295D" w:rsidRDefault="00456C17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</w:p>
    <w:p w:rsidR="00456C17" w:rsidRPr="0098295D" w:rsidRDefault="00456C17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Préciser l’axe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 (s)</w:t>
      </w:r>
      <w:r w:rsidRPr="0098295D">
        <w:rPr>
          <w:rFonts w:asciiTheme="minorHAnsi" w:hAnsiTheme="minorHAnsi" w:cstheme="minorHAnsi"/>
          <w:b/>
          <w:szCs w:val="24"/>
        </w:rPr>
        <w:t xml:space="preserve"> et le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 (s)</w:t>
      </w:r>
      <w:r w:rsidRPr="0098295D">
        <w:rPr>
          <w:rFonts w:asciiTheme="minorHAnsi" w:hAnsiTheme="minorHAnsi" w:cstheme="minorHAnsi"/>
          <w:b/>
          <w:szCs w:val="24"/>
        </w:rPr>
        <w:t xml:space="preserve"> thème 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(s) </w:t>
      </w:r>
      <w:r w:rsidRPr="0098295D">
        <w:rPr>
          <w:rFonts w:asciiTheme="minorHAnsi" w:hAnsiTheme="minorHAnsi" w:cstheme="minorHAnsi"/>
          <w:b/>
          <w:szCs w:val="24"/>
        </w:rPr>
        <w:t xml:space="preserve">de votre projet : </w:t>
      </w:r>
    </w:p>
    <w:p w:rsidR="006D6C1E" w:rsidRDefault="00A80672" w:rsidP="00A80672">
      <w:pPr>
        <w:tabs>
          <w:tab w:val="left" w:pos="58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222BCC" w:rsidRPr="0098295D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N° de projet </w:t>
      </w:r>
      <w:r w:rsidRPr="00BA7D2F">
        <w:rPr>
          <w:rFonts w:asciiTheme="minorHAnsi" w:hAnsiTheme="minorHAnsi" w:cstheme="minorHAnsi"/>
          <w:b/>
          <w:sz w:val="20"/>
        </w:rPr>
        <w:t>(à remplir par l’administration)</w:t>
      </w:r>
      <w:r w:rsidRPr="0098295D">
        <w:rPr>
          <w:rFonts w:asciiTheme="minorHAnsi" w:hAnsiTheme="minorHAnsi" w:cstheme="minorHAnsi"/>
          <w:b/>
          <w:szCs w:val="24"/>
        </w:rPr>
        <w:t xml:space="preserve"> : </w:t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0A5837" w:rsidRPr="0098295D" w:rsidRDefault="000A5837" w:rsidP="000A583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>
      <w:pPr>
        <w:rPr>
          <w:rFonts w:asciiTheme="minorHAnsi" w:hAnsiTheme="minorHAnsi" w:cstheme="minorHAnsi"/>
          <w:szCs w:val="24"/>
        </w:rPr>
      </w:pPr>
    </w:p>
    <w:p w:rsidR="00002203" w:rsidRDefault="00AB1A3B" w:rsidP="00AB1A3B">
      <w:pPr>
        <w:rPr>
          <w:rFonts w:asciiTheme="minorHAnsi" w:hAnsiTheme="minorHAnsi" w:cstheme="minorHAnsi"/>
          <w:i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98295D">
        <w:rPr>
          <w:rFonts w:asciiTheme="minorHAnsi" w:hAnsiTheme="minorHAnsi" w:cstheme="minorHAnsi"/>
          <w:b/>
          <w:szCs w:val="24"/>
        </w:rPr>
        <w:t xml:space="preserve">DURÉE DU PROJET </w:t>
      </w:r>
      <w:r w:rsidRPr="0098295D">
        <w:rPr>
          <w:rFonts w:asciiTheme="minorHAnsi" w:hAnsiTheme="minorHAnsi" w:cstheme="minorHAnsi"/>
          <w:b/>
          <w:szCs w:val="24"/>
        </w:rPr>
        <w:t xml:space="preserve">– </w:t>
      </w:r>
      <w:r w:rsidR="00E15D20">
        <w:rPr>
          <w:rFonts w:asciiTheme="minorHAnsi" w:hAnsiTheme="minorHAnsi" w:cstheme="minorHAnsi"/>
          <w:b/>
          <w:szCs w:val="24"/>
        </w:rPr>
        <w:t xml:space="preserve"> </w:t>
      </w:r>
      <w:r w:rsidR="00E15D20" w:rsidRPr="003E1E77">
        <w:rPr>
          <w:rFonts w:asciiTheme="minorHAnsi" w:hAnsiTheme="minorHAnsi" w:cstheme="minorHAnsi"/>
          <w:b/>
          <w:i/>
          <w:szCs w:val="24"/>
        </w:rPr>
        <w:t xml:space="preserve">Préciser </w:t>
      </w:r>
      <w:r w:rsidR="00BB0DE6">
        <w:rPr>
          <w:rFonts w:asciiTheme="minorHAnsi" w:hAnsiTheme="minorHAnsi" w:cstheme="minorHAnsi"/>
          <w:i/>
          <w:szCs w:val="24"/>
        </w:rPr>
        <w:t>1 an ou 2 ans</w:t>
      </w:r>
    </w:p>
    <w:p w:rsidR="004C667A" w:rsidRDefault="004C667A" w:rsidP="00AB1A3B">
      <w:pPr>
        <w:rPr>
          <w:b/>
          <w:color w:val="000000"/>
          <w:sz w:val="20"/>
        </w:rPr>
      </w:pPr>
    </w:p>
    <w:p w:rsidR="004C667A" w:rsidRDefault="004C667A" w:rsidP="00AB1A3B">
      <w:pPr>
        <w:rPr>
          <w:b/>
          <w:color w:val="FF0000"/>
          <w:sz w:val="20"/>
        </w:rPr>
      </w:pPr>
      <w:r w:rsidRPr="00B37793">
        <w:rPr>
          <w:b/>
          <w:color w:val="FF0000"/>
          <w:sz w:val="20"/>
        </w:rPr>
        <w:t xml:space="preserve">NB : Pour les projets sur deux ans, il faudra obligatoirement fournir un bilan de la première année de votre projet au </w:t>
      </w:r>
      <w:r w:rsidR="006B5153">
        <w:rPr>
          <w:b/>
          <w:color w:val="FF0000"/>
          <w:sz w:val="20"/>
        </w:rPr>
        <w:t>30</w:t>
      </w:r>
      <w:r w:rsidRPr="00B37793">
        <w:rPr>
          <w:b/>
          <w:color w:val="FF0000"/>
          <w:sz w:val="20"/>
        </w:rPr>
        <w:t xml:space="preserve"> novembre 2024.</w:t>
      </w:r>
    </w:p>
    <w:p w:rsidR="00BB0DE6" w:rsidRPr="00B37793" w:rsidRDefault="00BB0DE6" w:rsidP="00AB1A3B">
      <w:pPr>
        <w:rPr>
          <w:rFonts w:asciiTheme="minorHAnsi" w:hAnsiTheme="minorHAnsi" w:cstheme="minorHAnsi"/>
          <w:b/>
          <w:color w:val="FF0000"/>
          <w:szCs w:val="24"/>
        </w:rPr>
      </w:pP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AB1A3B" w:rsidP="006B515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A80672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A80672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lastRenderedPageBreak/>
        <w:t>Le soutien financier de la MSH Paris Nord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 et ont des pratiques sociales vertueuses.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31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3414"/>
        <w:gridCol w:w="1730"/>
        <w:gridCol w:w="1628"/>
        <w:gridCol w:w="1545"/>
      </w:tblGrid>
      <w:tr w:rsidR="008A7047" w:rsidRPr="0004089A" w:rsidTr="00BA7D2F">
        <w:trPr>
          <w:trHeight w:val="643"/>
        </w:trPr>
        <w:tc>
          <w:tcPr>
            <w:tcW w:w="1996" w:type="dxa"/>
            <w:tcBorders>
              <w:top w:val="single" w:sz="8" w:space="0" w:color="4E7B9A"/>
              <w:left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Recettes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Nature de la dépense</w:t>
            </w:r>
          </w:p>
        </w:tc>
        <w:tc>
          <w:tcPr>
            <w:tcW w:w="3358" w:type="dxa"/>
            <w:gridSpan w:val="2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8A7047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Dépenses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8A704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</w:pPr>
          </w:p>
        </w:tc>
      </w:tr>
      <w:tr w:rsidR="008A7047" w:rsidRPr="0004089A" w:rsidTr="00BA7D2F">
        <w:trPr>
          <w:trHeight w:val="959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 w:rsid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04089A" w:rsidRDefault="008A7047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3B420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872090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202</w:t>
            </w:r>
            <w:r w:rsidR="003B4204"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5</w:t>
            </w:r>
          </w:p>
          <w:p w:rsidR="008A7047" w:rsidRDefault="008A7047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(</w:t>
            </w:r>
            <w:proofErr w:type="gramStart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si</w:t>
            </w:r>
            <w:proofErr w:type="gramEnd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 &gt;1 an)</w:t>
            </w:r>
          </w:p>
          <w:p w:rsidR="00872090" w:rsidRPr="0004089A" w:rsidRDefault="00872090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8A7047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8A7047" w:rsidRPr="0004089A" w:rsidRDefault="008A7047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28"/>
        </w:trPr>
        <w:tc>
          <w:tcPr>
            <w:tcW w:w="1996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</w:p>
        </w:tc>
        <w:tc>
          <w:tcPr>
            <w:tcW w:w="3414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302CBC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FC2CAF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</w:t>
            </w:r>
            <w:r w:rsidR="00FC2CA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-</w:t>
            </w:r>
            <w:r w:rsidR="00FC2CA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BA7D2F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7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302CBC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BA7D2F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en cours</w:t>
            </w:r>
            <w:r w:rsidR="008A7047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BA7D2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="00BA7D2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41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3414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8A7047" w:rsidRPr="0004089A" w:rsidTr="00BA7D2F">
        <w:trPr>
          <w:trHeight w:val="328"/>
        </w:trPr>
        <w:tc>
          <w:tcPr>
            <w:tcW w:w="1996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>0 000 signes maximum en tout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BA7D2F" w:rsidRDefault="007E1B6A" w:rsidP="007C067F">
      <w:pPr>
        <w:pStyle w:val="Paragraphedeliste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b/>
          <w:szCs w:val="24"/>
        </w:rPr>
      </w:pPr>
      <w:r w:rsidRPr="00BA7D2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ALITE DE LA PROBLEMATIQUE ET DE LA RECHERCHE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ENVISAGEE </w:t>
      </w:r>
      <w:r w:rsidR="007E1B6A" w:rsidRPr="0098295D">
        <w:rPr>
          <w:rFonts w:asciiTheme="minorHAnsi" w:hAnsiTheme="minorHAnsi" w:cstheme="minorHAnsi"/>
          <w:b/>
          <w:szCs w:val="24"/>
        </w:rPr>
        <w:t>DANS LE CHAMPS SCIENTIFIQUE</w:t>
      </w:r>
      <w:r w:rsidR="00B32646" w:rsidRPr="00B32646">
        <w:rPr>
          <w:rStyle w:val="markedcontent"/>
          <w:rFonts w:ascii="Arial" w:hAnsi="Arial" w:cs="Arial"/>
          <w:i/>
          <w:sz w:val="20"/>
        </w:rPr>
        <w:t>.</w:t>
      </w:r>
      <w:bookmarkStart w:id="0" w:name="_GoBack"/>
      <w:bookmarkEnd w:id="0"/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FE30AA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5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8162CA" w:rsidRPr="004E7566" w:rsidRDefault="008162CA" w:rsidP="005032D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>Le projet dans sa version définitive doit parv</w:t>
      </w:r>
      <w:r w:rsidR="002C3BFB" w:rsidRPr="0098295D">
        <w:rPr>
          <w:rFonts w:asciiTheme="minorHAnsi" w:hAnsiTheme="minorHAnsi" w:cstheme="minorHAnsi"/>
          <w:color w:val="000000"/>
          <w:szCs w:val="24"/>
        </w:rPr>
        <w:t xml:space="preserve">enir, </w:t>
      </w:r>
      <w:r w:rsidR="002C3BFB"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="00284483" w:rsidRPr="0098295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="002C3BFB"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 w:rsidR="00E15D20">
        <w:rPr>
          <w:rFonts w:asciiTheme="minorHAnsi" w:hAnsiTheme="minorHAnsi" w:cstheme="minorHAnsi"/>
          <w:b/>
          <w:color w:val="000000"/>
          <w:szCs w:val="24"/>
        </w:rPr>
        <w:t>2</w:t>
      </w:r>
      <w:r w:rsidR="003B4204">
        <w:rPr>
          <w:rFonts w:asciiTheme="minorHAnsi" w:hAnsiTheme="minorHAnsi" w:cstheme="minorHAnsi"/>
          <w:b/>
          <w:color w:val="000000"/>
          <w:szCs w:val="24"/>
        </w:rPr>
        <w:t>3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8162CA" w:rsidRPr="0098295D" w:rsidRDefault="008162CA" w:rsidP="008162CA">
      <w:pPr>
        <w:ind w:left="786"/>
        <w:jc w:val="both"/>
        <w:rPr>
          <w:rFonts w:asciiTheme="minorHAnsi" w:hAnsiTheme="minorHAnsi" w:cstheme="minorHAnsi"/>
          <w:color w:val="000000"/>
          <w:szCs w:val="24"/>
        </w:rPr>
      </w:pPr>
    </w:p>
    <w:p w:rsidR="008162CA" w:rsidRPr="00611267" w:rsidRDefault="008162CA" w:rsidP="00611267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CD49AA">
        <w:rPr>
          <w:rFonts w:asciiTheme="minorHAnsi" w:hAnsiTheme="minorHAnsi" w:cstheme="minorHAnsi"/>
          <w:color w:val="000000"/>
          <w:szCs w:val="24"/>
        </w:rPr>
        <w:t>au</w:t>
      </w:r>
      <w:r w:rsidR="003B4204">
        <w:rPr>
          <w:rFonts w:asciiTheme="minorHAnsi" w:hAnsiTheme="minorHAnsi" w:cstheme="minorHAnsi"/>
          <w:color w:val="000000"/>
          <w:szCs w:val="24"/>
        </w:rPr>
        <w:t>x</w:t>
      </w:r>
      <w:r w:rsidRPr="00CD49AA">
        <w:rPr>
          <w:rFonts w:asciiTheme="minorHAnsi" w:hAnsiTheme="minorHAnsi" w:cstheme="minorHAnsi"/>
          <w:color w:val="000000"/>
          <w:szCs w:val="24"/>
        </w:rPr>
        <w:t xml:space="preserve"> </w:t>
      </w:r>
      <w:r w:rsidR="003B4204">
        <w:rPr>
          <w:rFonts w:asciiTheme="minorHAnsi" w:hAnsiTheme="minorHAnsi" w:cstheme="minorHAnsi"/>
          <w:color w:val="000000"/>
          <w:szCs w:val="24"/>
        </w:rPr>
        <w:t xml:space="preserve">responsables </w:t>
      </w:r>
      <w:r w:rsidRPr="00CD49AA">
        <w:rPr>
          <w:rFonts w:asciiTheme="minorHAnsi" w:hAnsiTheme="minorHAnsi" w:cstheme="minorHAnsi"/>
          <w:color w:val="000000"/>
          <w:szCs w:val="24"/>
        </w:rPr>
        <w:t xml:space="preserve">du </w:t>
      </w:r>
      <w:r w:rsidRPr="00611267">
        <w:rPr>
          <w:rFonts w:asciiTheme="minorHAnsi" w:hAnsiTheme="minorHAnsi" w:cstheme="minorHAnsi"/>
          <w:b/>
          <w:color w:val="000000"/>
          <w:szCs w:val="24"/>
        </w:rPr>
        <w:t>thème principal</w:t>
      </w:r>
      <w:r w:rsidR="00957064">
        <w:rPr>
          <w:rFonts w:asciiTheme="minorHAnsi" w:hAnsiTheme="minorHAnsi" w:cstheme="minorHAnsi"/>
          <w:color w:val="000000"/>
          <w:szCs w:val="24"/>
        </w:rPr>
        <w:t xml:space="preserve"> et de </w:t>
      </w:r>
      <w:r w:rsidR="00957064" w:rsidRPr="00611267">
        <w:rPr>
          <w:rFonts w:asciiTheme="minorHAnsi" w:hAnsiTheme="minorHAnsi" w:cstheme="minorHAnsi"/>
          <w:b/>
          <w:color w:val="000000"/>
          <w:szCs w:val="24"/>
        </w:rPr>
        <w:t>l’axe</w:t>
      </w:r>
      <w:r w:rsidRPr="00611267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611267">
        <w:rPr>
          <w:rFonts w:asciiTheme="minorHAnsi" w:hAnsiTheme="minorHAnsi" w:cstheme="minorHAnsi"/>
          <w:color w:val="000000"/>
          <w:szCs w:val="24"/>
        </w:rPr>
        <w:t xml:space="preserve">et </w:t>
      </w:r>
      <w:r w:rsidR="00A5446F">
        <w:rPr>
          <w:rFonts w:asciiTheme="minorHAnsi" w:hAnsiTheme="minorHAnsi" w:cstheme="minorHAnsi"/>
          <w:color w:val="000000"/>
          <w:szCs w:val="24"/>
        </w:rPr>
        <w:t>copie à</w:t>
      </w:r>
      <w:r w:rsidR="0015543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la </w:t>
      </w:r>
      <w:r w:rsidR="00993D1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>responsable</w:t>
      </w:r>
      <w:r w:rsidR="0015543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des programmes scientifiques</w:t>
      </w:r>
      <w:r w:rsidR="00A5446F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> :</w:t>
      </w:r>
      <w:r w:rsidR="00143FE5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 </w:t>
      </w:r>
      <w:hyperlink r:id="rId9" w:history="1">
        <w:r w:rsidR="006943D1" w:rsidRPr="006943D1">
          <w:rPr>
            <w:rFonts w:asciiTheme="minorHAnsi" w:eastAsia="Arial Unicode MS" w:hAnsiTheme="minorHAnsi" w:cstheme="minorHAnsi"/>
            <w:szCs w:val="24"/>
            <w:u w:val="single"/>
            <w:lang w:val="en-US" w:eastAsia="en-US"/>
          </w:rPr>
          <w:t>https://www.mshparisnord.fr/contacts/contacts-des-coordonnateurs-a-la-msh-paris-nord/</w:t>
        </w:r>
      </w:hyperlink>
    </w:p>
    <w:p w:rsidR="00847C0F" w:rsidRPr="0098295D" w:rsidRDefault="00847C0F" w:rsidP="008162CA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</w:t>
      </w:r>
      <w:r w:rsidR="00847C0F" w:rsidRPr="0098295D">
        <w:rPr>
          <w:rFonts w:asciiTheme="minorHAnsi" w:hAnsiTheme="minorHAnsi" w:cstheme="minorHAnsi"/>
          <w:b/>
          <w:color w:val="000000"/>
          <w:szCs w:val="24"/>
        </w:rPr>
        <w:t> :</w:t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8162CA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</w:p>
    <w:p w:rsidR="00872090" w:rsidRPr="00872090" w:rsidRDefault="00872090" w:rsidP="00872090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872090" w:rsidRPr="005E4B48" w:rsidRDefault="00872090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5E4B48">
        <w:rPr>
          <w:rFonts w:ascii="Calibri" w:eastAsia="Times New Roman" w:hAnsi="Calibri" w:cs="Calibri"/>
          <w:color w:val="000000" w:themeColor="text1"/>
        </w:rPr>
        <w:t>à</w:t>
      </w:r>
      <w:proofErr w:type="gramEnd"/>
      <w:r w:rsidRPr="005E4B48">
        <w:rPr>
          <w:rFonts w:ascii="Calibri" w:eastAsia="Times New Roman" w:hAnsi="Calibri" w:cs="Calibri"/>
          <w:color w:val="000000" w:themeColor="text1"/>
        </w:rPr>
        <w:t xml:space="preserve"> fournir un bilan intermédiaire</w:t>
      </w:r>
      <w:r w:rsidR="00BA7D2F" w:rsidRPr="005E4B48">
        <w:rPr>
          <w:rFonts w:ascii="Calibri" w:eastAsia="Times New Roman" w:hAnsi="Calibri" w:cs="Calibri"/>
          <w:color w:val="000000" w:themeColor="text1"/>
        </w:rPr>
        <w:t xml:space="preserve"> au 30</w:t>
      </w:r>
      <w:r w:rsidR="00330666" w:rsidRPr="005E4B48">
        <w:rPr>
          <w:rFonts w:ascii="Calibri" w:eastAsia="Times New Roman" w:hAnsi="Calibri" w:cs="Calibri"/>
          <w:color w:val="000000" w:themeColor="text1"/>
        </w:rPr>
        <w:t xml:space="preserve"> novembre pour les projets sur 2 ans </w:t>
      </w:r>
    </w:p>
    <w:p w:rsidR="00330666" w:rsidRPr="00872090" w:rsidRDefault="00330666" w:rsidP="00330666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5E4B48" w:rsidRPr="005E4B48" w:rsidRDefault="005E4B48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proofErr w:type="gramStart"/>
      <w:r w:rsidRPr="00143FE5">
        <w:rPr>
          <w:rFonts w:asciiTheme="minorHAnsi" w:hAnsiTheme="minorHAnsi" w:cstheme="minorHAnsi"/>
          <w:szCs w:val="24"/>
        </w:rPr>
        <w:t>à</w:t>
      </w:r>
      <w:proofErr w:type="gramEnd"/>
      <w:r w:rsidRPr="00143FE5">
        <w:rPr>
          <w:rFonts w:asciiTheme="minorHAnsi" w:hAnsiTheme="minorHAnsi" w:cstheme="minorHAnsi"/>
          <w:szCs w:val="24"/>
        </w:rPr>
        <w:t xml:space="preserve"> fournir un bilan scientifique un mois </w:t>
      </w:r>
      <w:r>
        <w:rPr>
          <w:rFonts w:asciiTheme="minorHAnsi" w:hAnsiTheme="minorHAnsi" w:cstheme="minorHAnsi"/>
          <w:szCs w:val="24"/>
        </w:rPr>
        <w:t xml:space="preserve">au </w:t>
      </w:r>
      <w:r w:rsidRPr="00143FE5">
        <w:rPr>
          <w:rFonts w:asciiTheme="minorHAnsi" w:hAnsiTheme="minorHAnsi" w:cstheme="minorHAnsi"/>
          <w:szCs w:val="24"/>
        </w:rPr>
        <w:t>plus tard à l’issue du projet</w:t>
      </w:r>
      <w:r w:rsidRPr="00143FE5">
        <w:rPr>
          <w:rFonts w:ascii="Calibri" w:hAnsi="Calibri" w:cs="Calibri"/>
        </w:rPr>
        <w:t xml:space="preserve"> </w:t>
      </w:r>
    </w:p>
    <w:p w:rsidR="005E4B48" w:rsidRPr="005E4B48" w:rsidRDefault="005E4B48" w:rsidP="005E4B48">
      <w:pPr>
        <w:pStyle w:val="Paragraphedeliste"/>
        <w:rPr>
          <w:rFonts w:ascii="Calibri" w:hAnsi="Calibri" w:cs="Calibri"/>
        </w:rPr>
      </w:pPr>
    </w:p>
    <w:p w:rsidR="00A956B3" w:rsidRPr="006943D1" w:rsidRDefault="00A956B3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</w:t>
      </w:r>
      <w:r w:rsidR="00FF4823" w:rsidRPr="005E4B48">
        <w:rPr>
          <w:rFonts w:ascii="Calibri" w:hAnsi="Calibri" w:cs="Calibri"/>
        </w:rPr>
        <w:t xml:space="preserve"> le résumé du projet, son bilan et </w:t>
      </w:r>
      <w:r w:rsidRPr="005E4B48">
        <w:rPr>
          <w:rFonts w:ascii="Calibri" w:hAnsi="Calibri" w:cs="Calibri"/>
        </w:rPr>
        <w:t xml:space="preserve"> toute publication issue du projet de recherche</w:t>
      </w:r>
      <w:r w:rsidRPr="00143FE5">
        <w:rPr>
          <w:rFonts w:ascii="Calibri" w:hAnsi="Calibri" w:cs="Calibri"/>
        </w:rPr>
        <w:t xml:space="preserve"> soutenu par la MSH Paris Nord,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0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dans le champ des mots-clés. Le cas échéant, le chercheur peut choisir de valoriser le soutien de la MSH par l'intermédiaire d'une ar</w:t>
      </w:r>
      <w:r w:rsidR="00143FE5"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>Contact</w:t>
      </w:r>
      <w:r w:rsidR="006943D1" w:rsidRPr="006943D1">
        <w:rPr>
          <w:rFonts w:ascii="Calibri" w:hAnsi="Calibri" w:cs="Calibri"/>
        </w:rPr>
        <w:t> :</w:t>
      </w:r>
      <w:r w:rsidR="00143FE5" w:rsidRPr="006943D1">
        <w:rPr>
          <w:rFonts w:ascii="Calibri" w:hAnsi="Calibri" w:cs="Calibri"/>
        </w:rPr>
        <w:t xml:space="preserve"> </w:t>
      </w:r>
      <w:hyperlink r:id="rId11" w:history="1">
        <w:r w:rsidR="006943D1"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CC0309" w:rsidRPr="00611267" w:rsidRDefault="00CC0309" w:rsidP="00F26A43">
      <w:pPr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placer </w:t>
      </w:r>
      <w:r w:rsidR="00C87AF1" w:rsidRPr="0098295D">
        <w:rPr>
          <w:rFonts w:asciiTheme="minorHAnsi" w:eastAsia="Times New Roman" w:hAnsiTheme="minorHAnsi" w:cstheme="minorHAnsi"/>
          <w:szCs w:val="24"/>
        </w:rPr>
        <w:t>le logo</w:t>
      </w:r>
      <w:r w:rsidRPr="0098295D">
        <w:rPr>
          <w:rFonts w:asciiTheme="minorHAnsi" w:eastAsia="Times New Roman" w:hAnsiTheme="minorHAnsi" w:cstheme="minorHAnsi"/>
          <w:szCs w:val="24"/>
        </w:rPr>
        <w:t xml:space="preserve"> de la MSH Paris Nord sur les sites internet, affiches, plaquettes, programmes, </w:t>
      </w:r>
      <w:r w:rsidR="00A716BB" w:rsidRPr="0098295D">
        <w:rPr>
          <w:rFonts w:asciiTheme="minorHAnsi" w:eastAsia="Times New Roman" w:hAnsiTheme="minorHAnsi" w:cstheme="minorHAnsi"/>
          <w:szCs w:val="24"/>
        </w:rPr>
        <w:t>flyers</w:t>
      </w:r>
      <w:r w:rsidR="00C03DC9" w:rsidRPr="0098295D">
        <w:rPr>
          <w:rFonts w:asciiTheme="minorHAnsi" w:eastAsia="Times New Roman" w:hAnsiTheme="minorHAnsi" w:cstheme="minorHAnsi"/>
          <w:szCs w:val="24"/>
        </w:rPr>
        <w:t>, etc.</w:t>
      </w:r>
      <w:r w:rsidR="00A716BB" w:rsidRPr="0098295D">
        <w:rPr>
          <w:rFonts w:asciiTheme="minorHAnsi" w:eastAsia="Times New Roman" w:hAnsiTheme="minorHAnsi" w:cstheme="minorHAnsi"/>
          <w:szCs w:val="24"/>
        </w:rPr>
        <w:t> associés au projet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="00A716BB"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="00A716BB" w:rsidRPr="0098295D">
        <w:rPr>
          <w:rFonts w:asciiTheme="minorHAnsi" w:eastAsia="Times New Roman" w:hAnsiTheme="minorHAnsi" w:cstheme="minorHAnsi"/>
          <w:szCs w:val="24"/>
        </w:rPr>
        <w:t> citer la</w:t>
      </w:r>
      <w:r w:rsidRPr="0098295D">
        <w:rPr>
          <w:rFonts w:asciiTheme="minorHAnsi" w:eastAsia="Times New Roman" w:hAnsiTheme="minorHAnsi" w:cstheme="minorHAnsi"/>
          <w:szCs w:val="24"/>
        </w:rPr>
        <w:t xml:space="preserve"> MSH Paris Nord en signature des publications découlant du projet (articles, communications, publications etc.)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lastRenderedPageBreak/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tenir la MSH Paris Nord informé</w:t>
      </w:r>
      <w:r w:rsidR="00D04F89">
        <w:rPr>
          <w:rFonts w:asciiTheme="minorHAnsi" w:eastAsia="Times New Roman" w:hAnsiTheme="minorHAnsi" w:cstheme="minorHAnsi"/>
          <w:szCs w:val="24"/>
        </w:rPr>
        <w:t>e</w:t>
      </w:r>
      <w:r w:rsidRPr="0098295D">
        <w:rPr>
          <w:rFonts w:asciiTheme="minorHAnsi" w:eastAsia="Times New Roman" w:hAnsiTheme="minorHAnsi" w:cstheme="minorHAnsi"/>
          <w:szCs w:val="24"/>
        </w:rPr>
        <w:t> de tout évén</w:t>
      </w:r>
      <w:r w:rsidR="00222398">
        <w:rPr>
          <w:rFonts w:asciiTheme="minorHAnsi" w:eastAsia="Times New Roman" w:hAnsiTheme="minorHAnsi" w:cstheme="minorHAnsi"/>
          <w:szCs w:val="24"/>
        </w:rPr>
        <w:t xml:space="preserve">ement / information à diffuser </w:t>
      </w:r>
      <w:r w:rsidRPr="0098295D">
        <w:rPr>
          <w:rFonts w:asciiTheme="minorHAnsi" w:eastAsia="Times New Roman" w:hAnsiTheme="minorHAnsi" w:cstheme="minorHAnsi"/>
          <w:szCs w:val="24"/>
        </w:rPr>
        <w:t>afin de pouvoir faire circuler l’information </w:t>
      </w:r>
      <w:r w:rsidR="00A716BB" w:rsidRPr="0098295D">
        <w:rPr>
          <w:rFonts w:asciiTheme="minorHAnsi" w:eastAsia="Times New Roman" w:hAnsiTheme="minorHAnsi" w:cstheme="minorHAnsi"/>
          <w:szCs w:val="24"/>
        </w:rPr>
        <w:t>dans les</w:t>
      </w:r>
      <w:r w:rsidRPr="0098295D">
        <w:rPr>
          <w:rFonts w:asciiTheme="minorHAnsi" w:eastAsia="Times New Roman" w:hAnsiTheme="minorHAnsi" w:cstheme="minorHAnsi"/>
          <w:szCs w:val="24"/>
        </w:rPr>
        <w:t xml:space="preserve"> réseau</w:t>
      </w:r>
      <w:r w:rsidR="00A716BB" w:rsidRPr="0098295D">
        <w:rPr>
          <w:rFonts w:asciiTheme="minorHAnsi" w:eastAsia="Times New Roman" w:hAnsiTheme="minorHAnsi" w:cstheme="minorHAnsi"/>
          <w:szCs w:val="24"/>
        </w:rPr>
        <w:t>x de la MSH Paris Nord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470399" w:rsidRPr="0098295D" w:rsidRDefault="00766166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mentionner la MSH Paris Nord </w:t>
      </w:r>
      <w:r w:rsidR="00A716BB" w:rsidRPr="0098295D">
        <w:rPr>
          <w:rFonts w:asciiTheme="minorHAnsi" w:eastAsia="Times New Roman" w:hAnsiTheme="minorHAnsi" w:cstheme="minorHAnsi"/>
          <w:szCs w:val="24"/>
        </w:rPr>
        <w:t xml:space="preserve"> sur</w:t>
      </w:r>
      <w:r w:rsidR="00086FA1"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716BB" w:rsidRPr="0098295D">
        <w:rPr>
          <w:rFonts w:asciiTheme="minorHAnsi" w:eastAsia="Times New Roman" w:hAnsiTheme="minorHAnsi" w:cstheme="minorHAnsi"/>
          <w:szCs w:val="24"/>
        </w:rPr>
        <w:t>les réseaux sociaux</w:t>
      </w: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716BB" w:rsidRPr="0098295D">
        <w:rPr>
          <w:rFonts w:asciiTheme="minorHAnsi" w:eastAsia="Times New Roman" w:hAnsiTheme="minorHAnsi" w:cstheme="minorHAnsi"/>
          <w:szCs w:val="24"/>
        </w:rPr>
        <w:t>:</w:t>
      </w:r>
      <w:r w:rsidR="00086FA1" w:rsidRPr="0098295D">
        <w:rPr>
          <w:rFonts w:asciiTheme="minorHAnsi" w:eastAsia="Times New Roman" w:hAnsiTheme="minorHAnsi" w:cstheme="minorHAnsi"/>
          <w:szCs w:val="24"/>
        </w:rPr>
        <w:t xml:space="preserve"> @</w:t>
      </w:r>
      <w:proofErr w:type="spellStart"/>
      <w:r w:rsidR="00086FA1" w:rsidRPr="0098295D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="00086FA1"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E2FFB" w:rsidRPr="0098295D">
        <w:rPr>
          <w:rFonts w:asciiTheme="minorHAnsi" w:eastAsia="Times New Roman" w:hAnsiTheme="minorHAnsi" w:cstheme="minorHAnsi"/>
          <w:szCs w:val="24"/>
        </w:rPr>
        <w:t xml:space="preserve">et </w:t>
      </w:r>
      <w:r w:rsidR="00086FA1" w:rsidRPr="0098295D">
        <w:rPr>
          <w:rFonts w:asciiTheme="minorHAnsi" w:eastAsia="Times New Roman" w:hAnsiTheme="minorHAnsi" w:cstheme="minorHAnsi"/>
          <w:szCs w:val="24"/>
        </w:rPr>
        <w:t>à communiquer toute page et/ou tag # as</w:t>
      </w:r>
      <w:r w:rsidR="00470399" w:rsidRPr="0098295D">
        <w:rPr>
          <w:rFonts w:asciiTheme="minorHAnsi" w:eastAsia="Times New Roman" w:hAnsiTheme="minorHAnsi" w:cstheme="minorHAnsi"/>
          <w:szCs w:val="24"/>
        </w:rPr>
        <w:t>socié au projet (#</w:t>
      </w:r>
      <w:proofErr w:type="spellStart"/>
      <w:r w:rsidR="00470399" w:rsidRPr="0098295D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="00470399" w:rsidRPr="0098295D">
        <w:rPr>
          <w:rFonts w:asciiTheme="minorHAnsi" w:eastAsia="Times New Roman" w:hAnsiTheme="minorHAnsi" w:cstheme="minorHAnsi"/>
          <w:szCs w:val="24"/>
        </w:rPr>
        <w:t>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470399" w:rsidRPr="0098295D" w:rsidRDefault="00470399" w:rsidP="00F26A43">
      <w:pPr>
        <w:pStyle w:val="Paragraphedeliste"/>
        <w:rPr>
          <w:rFonts w:asciiTheme="minorHAnsi" w:hAnsiTheme="minorHAnsi" w:cstheme="minorHAnsi"/>
          <w:szCs w:val="24"/>
        </w:rPr>
      </w:pPr>
    </w:p>
    <w:p w:rsidR="00003165" w:rsidRDefault="00766166" w:rsidP="00F26A4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222398">
        <w:rPr>
          <w:rFonts w:asciiTheme="minorHAnsi" w:hAnsiTheme="minorHAnsi" w:cstheme="minorHAnsi"/>
          <w:szCs w:val="24"/>
        </w:rPr>
        <w:t>à</w:t>
      </w:r>
      <w:proofErr w:type="gramEnd"/>
      <w:r w:rsidRPr="00222398">
        <w:rPr>
          <w:rFonts w:asciiTheme="minorHAnsi" w:hAnsiTheme="minorHAnsi" w:cstheme="minorHAnsi"/>
          <w:szCs w:val="24"/>
        </w:rPr>
        <w:t xml:space="preserve"> </w:t>
      </w:r>
      <w:r w:rsidR="00C87AF1" w:rsidRPr="00222398">
        <w:rPr>
          <w:rFonts w:asciiTheme="minorHAnsi" w:hAnsiTheme="minorHAnsi" w:cstheme="minorHAnsi"/>
          <w:szCs w:val="24"/>
        </w:rPr>
        <w:t xml:space="preserve">mentionner </w:t>
      </w:r>
      <w:r w:rsidRPr="00222398">
        <w:rPr>
          <w:rFonts w:asciiTheme="minorHAnsi" w:hAnsiTheme="minorHAnsi" w:cstheme="minorHAnsi"/>
          <w:szCs w:val="24"/>
        </w:rPr>
        <w:t>le soutien de la MSH</w:t>
      </w:r>
      <w:r w:rsidR="00D04F89">
        <w:rPr>
          <w:rFonts w:asciiTheme="minorHAnsi" w:hAnsiTheme="minorHAnsi" w:cstheme="minorHAnsi"/>
          <w:szCs w:val="24"/>
        </w:rPr>
        <w:t xml:space="preserve"> </w:t>
      </w:r>
      <w:r w:rsidRPr="00222398">
        <w:rPr>
          <w:rFonts w:asciiTheme="minorHAnsi" w:hAnsiTheme="minorHAnsi" w:cstheme="minorHAnsi"/>
          <w:szCs w:val="24"/>
        </w:rPr>
        <w:t>P</w:t>
      </w:r>
      <w:r w:rsidR="00D04F89">
        <w:rPr>
          <w:rFonts w:asciiTheme="minorHAnsi" w:hAnsiTheme="minorHAnsi" w:cstheme="minorHAnsi"/>
          <w:szCs w:val="24"/>
        </w:rPr>
        <w:t xml:space="preserve">aris </w:t>
      </w:r>
      <w:r w:rsidRPr="00222398">
        <w:rPr>
          <w:rFonts w:asciiTheme="minorHAnsi" w:hAnsiTheme="minorHAnsi" w:cstheme="minorHAnsi"/>
          <w:szCs w:val="24"/>
        </w:rPr>
        <w:t>N</w:t>
      </w:r>
      <w:r w:rsidR="00D04F89">
        <w:rPr>
          <w:rFonts w:asciiTheme="minorHAnsi" w:hAnsiTheme="minorHAnsi" w:cstheme="minorHAnsi"/>
          <w:szCs w:val="24"/>
        </w:rPr>
        <w:t>ord</w:t>
      </w:r>
      <w:r w:rsidRPr="00222398">
        <w:rPr>
          <w:rFonts w:asciiTheme="minorHAnsi" w:hAnsiTheme="minorHAnsi" w:cstheme="minorHAnsi"/>
          <w:szCs w:val="24"/>
        </w:rPr>
        <w:t xml:space="preserve"> sur toute présen</w:t>
      </w:r>
      <w:r w:rsidR="00222398" w:rsidRPr="00222398">
        <w:rPr>
          <w:rFonts w:asciiTheme="minorHAnsi" w:hAnsiTheme="minorHAnsi" w:cstheme="minorHAnsi"/>
          <w:szCs w:val="24"/>
        </w:rPr>
        <w:t>t</w:t>
      </w:r>
      <w:r w:rsidRPr="00222398">
        <w:rPr>
          <w:rFonts w:asciiTheme="minorHAnsi" w:hAnsiTheme="minorHAnsi" w:cstheme="minorHAnsi"/>
          <w:szCs w:val="24"/>
        </w:rPr>
        <w:t xml:space="preserve">ation du </w:t>
      </w:r>
      <w:r w:rsidR="00222398" w:rsidRPr="00222398">
        <w:rPr>
          <w:rFonts w:asciiTheme="minorHAnsi" w:hAnsiTheme="minorHAnsi" w:cstheme="minorHAnsi"/>
          <w:szCs w:val="24"/>
        </w:rPr>
        <w:t>projet</w:t>
      </w:r>
      <w:r w:rsidR="00665808">
        <w:rPr>
          <w:rFonts w:asciiTheme="minorHAnsi" w:hAnsiTheme="minorHAnsi" w:cstheme="minorHAnsi"/>
          <w:szCs w:val="24"/>
        </w:rPr>
        <w:t> ;</w:t>
      </w:r>
    </w:p>
    <w:p w:rsidR="00611267" w:rsidRPr="00222398" w:rsidRDefault="00611267" w:rsidP="00F26A43">
      <w:pPr>
        <w:rPr>
          <w:rFonts w:asciiTheme="minorHAnsi" w:hAnsiTheme="minorHAnsi" w:cstheme="minorHAnsi"/>
          <w:szCs w:val="24"/>
        </w:rPr>
      </w:pPr>
    </w:p>
    <w:p w:rsidR="00611267" w:rsidRPr="00143FE5" w:rsidRDefault="00611267" w:rsidP="005E4B48">
      <w:pPr>
        <w:jc w:val="both"/>
        <w:rPr>
          <w:rFonts w:asciiTheme="minorHAnsi" w:hAnsiTheme="minorHAnsi" w:cstheme="minorHAnsi"/>
          <w:szCs w:val="24"/>
        </w:rPr>
      </w:pPr>
    </w:p>
    <w:p w:rsidR="00476626" w:rsidRPr="0098295D" w:rsidRDefault="00476626" w:rsidP="00611267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155436" w:rsidP="008162CA">
      <w:pPr>
        <w:rPr>
          <w:rFonts w:asciiTheme="minorHAnsi" w:hAnsiTheme="minorHAnsi" w:cstheme="minorHAnsi"/>
          <w:color w:val="000000"/>
          <w:szCs w:val="24"/>
        </w:rPr>
      </w:pPr>
    </w:p>
    <w:p w:rsidR="008162CA" w:rsidRPr="0098295D" w:rsidRDefault="008162CA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143FE5" w:rsidRDefault="00470399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Le responsable du projet s’engage à respecter les </w:t>
      </w:r>
      <w:r w:rsidR="00C93814"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conditions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ci-dessus</w:t>
      </w:r>
      <w:r w:rsidR="00143FE5"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143FE5" w:rsidRPr="00143FE5" w:rsidRDefault="00143FE5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470399" w:rsidRPr="0098295D" w:rsidRDefault="00143FE5" w:rsidP="007A6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A571B3">
        <w:rPr>
          <w:rFonts w:asciiTheme="minorHAnsi" w:hAnsiTheme="minorHAnsi" w:cstheme="minorHAnsi"/>
          <w:b/>
          <w:szCs w:val="24"/>
        </w:rPr>
      </w:r>
      <w:r w:rsidR="00A571B3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8162CA" w:rsidRPr="0098295D" w:rsidRDefault="008162CA" w:rsidP="008162CA">
      <w:pPr>
        <w:rPr>
          <w:rFonts w:asciiTheme="minorHAnsi" w:hAnsiTheme="minorHAnsi" w:cstheme="minorHAnsi"/>
          <w:b/>
          <w:szCs w:val="24"/>
        </w:rPr>
      </w:pPr>
    </w:p>
    <w:p w:rsidR="00761B8F" w:rsidRPr="0098295D" w:rsidRDefault="00761B8F" w:rsidP="008162CA">
      <w:pPr>
        <w:rPr>
          <w:rFonts w:asciiTheme="minorHAnsi" w:hAnsiTheme="minorHAnsi" w:cstheme="minorHAnsi"/>
          <w:b/>
          <w:szCs w:val="24"/>
        </w:rPr>
      </w:pPr>
    </w:p>
    <w:p w:rsidR="008162CA" w:rsidRPr="0098295D" w:rsidRDefault="008162CA" w:rsidP="00B95A69">
      <w:pPr>
        <w:rPr>
          <w:rFonts w:asciiTheme="minorHAnsi" w:hAnsiTheme="minorHAnsi" w:cstheme="minorHAnsi"/>
          <w:szCs w:val="24"/>
        </w:rPr>
      </w:pPr>
    </w:p>
    <w:p w:rsidR="008162CA" w:rsidRPr="0098295D" w:rsidRDefault="008162CA" w:rsidP="00B95A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Le coordonnateur du THEME principal de rattachement vise le projet : </w:t>
      </w:r>
    </w:p>
    <w:p w:rsidR="008162CA" w:rsidRPr="0098295D" w:rsidRDefault="008162CA" w:rsidP="00143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6D1292" w:rsidRDefault="008162CA" w:rsidP="007A6D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A571B3">
        <w:rPr>
          <w:rFonts w:asciiTheme="minorHAnsi" w:hAnsiTheme="minorHAnsi" w:cstheme="minorHAnsi"/>
          <w:b/>
          <w:szCs w:val="24"/>
        </w:rPr>
      </w:r>
      <w:r w:rsidR="00A571B3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</w:t>
      </w:r>
      <w:r w:rsidR="00B33194" w:rsidRPr="00143FE5">
        <w:rPr>
          <w:rFonts w:asciiTheme="minorHAnsi" w:hAnsiTheme="minorHAnsi" w:cstheme="minorHAnsi"/>
          <w:b/>
          <w:szCs w:val="24"/>
        </w:rPr>
        <w:t xml:space="preserve"> et indiquer votre nom et prénom</w:t>
      </w:r>
    </w:p>
    <w:p w:rsidR="00143FE5" w:rsidRPr="0098295D" w:rsidRDefault="00143FE5" w:rsidP="00143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6D1292" w:rsidRPr="0098295D" w:rsidRDefault="006D1292" w:rsidP="00B95A69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AF1972" w:rsidRPr="0098295D" w:rsidRDefault="00AF1972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B3" w:rsidRDefault="00A571B3" w:rsidP="00E851F1">
      <w:r>
        <w:separator/>
      </w:r>
    </w:p>
  </w:endnote>
  <w:endnote w:type="continuationSeparator" w:id="0">
    <w:p w:rsidR="00A571B3" w:rsidRDefault="00A571B3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7F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B3" w:rsidRDefault="00A571B3" w:rsidP="00E851F1">
      <w:r>
        <w:separator/>
      </w:r>
    </w:p>
  </w:footnote>
  <w:footnote w:type="continuationSeparator" w:id="0">
    <w:p w:rsidR="00A571B3" w:rsidRDefault="00A571B3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24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6129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4A57"/>
    <w:rsid w:val="002A128F"/>
    <w:rsid w:val="002A18C4"/>
    <w:rsid w:val="002A4684"/>
    <w:rsid w:val="002B019E"/>
    <w:rsid w:val="002C19FF"/>
    <w:rsid w:val="002C3BFB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B069E"/>
    <w:rsid w:val="003B1F42"/>
    <w:rsid w:val="003B4204"/>
    <w:rsid w:val="003B7F39"/>
    <w:rsid w:val="003C0C5E"/>
    <w:rsid w:val="003C6C96"/>
    <w:rsid w:val="003C784C"/>
    <w:rsid w:val="003D1D5E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62CA"/>
    <w:rsid w:val="0083286A"/>
    <w:rsid w:val="00837389"/>
    <w:rsid w:val="008450B2"/>
    <w:rsid w:val="00847C0F"/>
    <w:rsid w:val="00857904"/>
    <w:rsid w:val="008602B3"/>
    <w:rsid w:val="00866431"/>
    <w:rsid w:val="00872090"/>
    <w:rsid w:val="0087287B"/>
    <w:rsid w:val="00873990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1685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B98"/>
    <w:rsid w:val="00B10173"/>
    <w:rsid w:val="00B14B4F"/>
    <w:rsid w:val="00B20FAA"/>
    <w:rsid w:val="00B21FB8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197A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.popovici@mshparisnor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l.archives-ouvert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hparisnord.fr/contacts/contacts-des-coordonnateurs-a-la-msh-paris-n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0FD8-FFB2-4422-B48D-BF7C44C5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15</cp:revision>
  <cp:lastPrinted>2023-04-03T08:57:00Z</cp:lastPrinted>
  <dcterms:created xsi:type="dcterms:W3CDTF">2023-04-05T11:57:00Z</dcterms:created>
  <dcterms:modified xsi:type="dcterms:W3CDTF">2023-04-07T10:12:00Z</dcterms:modified>
</cp:coreProperties>
</file>